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2D" w:rsidRPr="00FA2E34" w:rsidRDefault="00503F2D" w:rsidP="00503F2D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r w:rsidRPr="00FA2E34">
        <w:rPr>
          <w:rFonts w:ascii="Trebuchet MS" w:hAnsi="Trebuchet MS" w:cs="Times New Roman"/>
          <w:b/>
          <w:sz w:val="32"/>
          <w:szCs w:val="32"/>
        </w:rPr>
        <w:t>392 – Venham todos</w:t>
      </w:r>
    </w:p>
    <w:p w:rsidR="00503F2D" w:rsidRPr="00256CDC" w:rsidRDefault="00503F2D" w:rsidP="00503F2D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>L.: Lucio Floro / M.: Arturo José Soeiro</w:t>
      </w:r>
    </w:p>
    <w:p w:rsidR="00503F2D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C                                G                     C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Dm           G7              C</w:t>
      </w:r>
    </w:p>
    <w:p w:rsidR="00503F2D" w:rsidRPr="007A29C5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Venham todos! É o Pai quem convida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para a prece, a renúncia, o amor! </w:t>
      </w:r>
    </w:p>
    <w:p w:rsidR="00503F2D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C                            C7           F              G                                     C</w:t>
      </w:r>
    </w:p>
    <w:p w:rsidR="00503F2D" w:rsidRPr="007A29C5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Tua morte, que é fonte de vida, celebramos,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contritos ,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Senhor!</w:t>
      </w:r>
    </w:p>
    <w:p w:rsidR="00503F2D" w:rsidRPr="00CE1BF8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C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Dm             G7                        C</w:t>
      </w:r>
    </w:p>
    <w:p w:rsidR="00503F2D" w:rsidRPr="007A29C5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Somos gente de Deus reunida para ouvir, ó Senhor, tua voz </w:t>
      </w:r>
    </w:p>
    <w:p w:rsidR="00503F2D" w:rsidRPr="00CE1BF8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E7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D7                              C</w:t>
      </w:r>
    </w:p>
    <w:p w:rsidR="00503F2D" w:rsidRPr="007A29C5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acolher a palavra de vida, vida plena que queres pra nós.</w:t>
      </w:r>
    </w:p>
    <w:p w:rsidR="00503F2D" w:rsidRPr="004B6457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z w:val="10"/>
          <w:szCs w:val="10"/>
        </w:rPr>
      </w:pPr>
    </w:p>
    <w:p w:rsidR="00503F2D" w:rsidRPr="007A29C5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Reunidos aqui nós iremos cantar juntos num só coração. </w:t>
      </w:r>
    </w:p>
    <w:p w:rsidR="00503F2D" w:rsidRPr="007A29C5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E,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fome de vida que temos, tu serás ó Jesus, nosso pão.</w:t>
      </w:r>
    </w:p>
    <w:p w:rsidR="00503F2D" w:rsidRPr="004B6457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pacing w:val="-20"/>
          <w:sz w:val="10"/>
          <w:szCs w:val="10"/>
        </w:rPr>
      </w:pPr>
    </w:p>
    <w:p w:rsidR="00503F2D" w:rsidRPr="00CE1BF8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E1BF8">
        <w:rPr>
          <w:rFonts w:ascii="Times New Roman" w:hAnsi="Times New Roman" w:cs="Times New Roman"/>
          <w:spacing w:val="-20"/>
          <w:sz w:val="28"/>
          <w:szCs w:val="28"/>
        </w:rPr>
        <w:t xml:space="preserve">3. É sinal do teu reino esta Igreja que, no mundo, crescendo assim vai. </w:t>
      </w:r>
    </w:p>
    <w:p w:rsidR="00503F2D" w:rsidRPr="004B6457" w:rsidRDefault="00503F2D" w:rsidP="00503F2D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4B6457">
        <w:rPr>
          <w:rFonts w:ascii="Times New Roman" w:hAnsi="Times New Roman" w:cs="Times New Roman"/>
          <w:sz w:val="28"/>
          <w:szCs w:val="28"/>
        </w:rPr>
        <w:t xml:space="preserve">   Esta é a vida que Cristo deseja: irmãos juntos cantando a Deus Pai.</w:t>
      </w:r>
    </w:p>
    <w:p w:rsidR="00B9688C" w:rsidRDefault="00B9688C" w:rsidP="00503F2D">
      <w:pPr>
        <w:ind w:right="-852"/>
      </w:pPr>
      <w:bookmarkStart w:id="0" w:name="_GoBack"/>
      <w:bookmarkEnd w:id="0"/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2D"/>
    <w:rsid w:val="00503F2D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A0E62-BB00-4B8D-9AC0-EA8CF007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2025-02-11T22:06:00Z</dcterms:created>
  <dcterms:modified xsi:type="dcterms:W3CDTF">2025-02-11T22:06:00Z</dcterms:modified>
</cp:coreProperties>
</file>