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981" w:rsidRPr="00502038" w:rsidRDefault="00121981" w:rsidP="00121981">
      <w:pPr>
        <w:spacing w:after="0"/>
        <w:jc w:val="center"/>
        <w:rPr>
          <w:rFonts w:ascii="Trebuchet MS" w:hAnsi="Trebuchet MS" w:cs="Times New Roman"/>
          <w:b/>
          <w:sz w:val="32"/>
          <w:szCs w:val="32"/>
          <w:lang w:eastAsia="pt-BR"/>
        </w:rPr>
      </w:pPr>
      <w:bookmarkStart w:id="0" w:name="_GoBack"/>
      <w:r w:rsidRPr="00502038">
        <w:rPr>
          <w:rFonts w:ascii="Trebuchet MS" w:hAnsi="Trebuchet MS" w:cs="Times New Roman"/>
          <w:b/>
          <w:sz w:val="32"/>
          <w:szCs w:val="32"/>
          <w:lang w:eastAsia="pt-BR"/>
        </w:rPr>
        <w:t>134 – Louvor e glória a Ti, Senhor</w:t>
      </w:r>
    </w:p>
    <w:p w:rsidR="00121981" w:rsidRPr="00190059" w:rsidRDefault="00121981" w:rsidP="00121981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eastAsia="pt-BR"/>
        </w:rPr>
      </w:pPr>
      <w:proofErr w:type="spellStart"/>
      <w:r w:rsidRPr="00190059">
        <w:rPr>
          <w:rFonts w:ascii="Times New Roman" w:hAnsi="Times New Roman" w:cs="Times New Roman"/>
          <w:i/>
          <w:sz w:val="24"/>
          <w:szCs w:val="24"/>
          <w:lang w:eastAsia="pt-BR"/>
        </w:rPr>
        <w:t>Adenor</w:t>
      </w:r>
      <w:proofErr w:type="spellEnd"/>
      <w:r w:rsidRPr="00190059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Leonardo Terra</w:t>
      </w:r>
    </w:p>
    <w:p w:rsidR="00121981" w:rsidRPr="00613CEB" w:rsidRDefault="00121981" w:rsidP="00121981">
      <w:pPr>
        <w:spacing w:after="0"/>
        <w:rPr>
          <w:rFonts w:ascii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cs="Times New Roman"/>
          <w:b/>
          <w:sz w:val="28"/>
          <w:szCs w:val="28"/>
          <w:lang w:eastAsia="pt-BR"/>
        </w:rPr>
        <w:t xml:space="preserve">            G      G/B     C           G   C           D7           G  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pt-BR"/>
        </w:rPr>
        <w:t xml:space="preserve">  Em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pt-BR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pt-BR"/>
        </w:rPr>
        <w:t>Am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pt-BR"/>
        </w:rPr>
        <w:t xml:space="preserve">        D7          G</w:t>
      </w:r>
    </w:p>
    <w:p w:rsidR="00121981" w:rsidRDefault="00121981" w:rsidP="00121981">
      <w:pPr>
        <w:spacing w:after="0"/>
        <w:rPr>
          <w:rFonts w:ascii="Times New Roman" w:hAnsi="Times New Roman" w:cs="Times New Roman"/>
          <w:b/>
          <w:sz w:val="28"/>
          <w:szCs w:val="28"/>
          <w:lang w:eastAsia="pt-BR"/>
        </w:rPr>
      </w:pPr>
      <w:r w:rsidRPr="007D1ABB">
        <w:rPr>
          <w:rFonts w:ascii="Times New Roman" w:hAnsi="Times New Roman" w:cs="Times New Roman"/>
          <w:b/>
          <w:sz w:val="28"/>
          <w:szCs w:val="28"/>
          <w:lang w:eastAsia="pt-BR"/>
        </w:rPr>
        <w:t xml:space="preserve">   Louvor e glória a Ti, Senhor, Cristo Palavra de </w:t>
      </w:r>
      <w:proofErr w:type="gramStart"/>
      <w:r w:rsidRPr="007D1ABB">
        <w:rPr>
          <w:rFonts w:ascii="Times New Roman" w:hAnsi="Times New Roman" w:cs="Times New Roman"/>
          <w:b/>
          <w:sz w:val="28"/>
          <w:szCs w:val="28"/>
          <w:lang w:eastAsia="pt-BR"/>
        </w:rPr>
        <w:t xml:space="preserve">Deus,   </w:t>
      </w:r>
      <w:proofErr w:type="gramEnd"/>
      <w:r w:rsidRPr="007D1ABB">
        <w:rPr>
          <w:rFonts w:ascii="Times New Roman" w:hAnsi="Times New Roman" w:cs="Times New Roman"/>
          <w:b/>
          <w:sz w:val="28"/>
          <w:szCs w:val="28"/>
          <w:lang w:eastAsia="pt-BR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eastAsia="pt-BR"/>
        </w:rPr>
        <w:t xml:space="preserve"> </w:t>
      </w:r>
      <w:r w:rsidRPr="007D1ABB">
        <w:rPr>
          <w:rFonts w:ascii="Times New Roman" w:hAnsi="Times New Roman" w:cs="Times New Roman"/>
          <w:b/>
          <w:sz w:val="28"/>
          <w:szCs w:val="28"/>
          <w:lang w:eastAsia="pt-BR"/>
        </w:rPr>
        <w:t xml:space="preserve"> Cristo Palavra de Deus!</w:t>
      </w:r>
    </w:p>
    <w:p w:rsidR="00121981" w:rsidRDefault="00121981" w:rsidP="00121981">
      <w:pPr>
        <w:spacing w:after="0"/>
        <w:rPr>
          <w:rFonts w:ascii="Times New Roman" w:hAnsi="Times New Roman" w:cs="Times New Roman"/>
          <w:b/>
          <w:i/>
          <w:sz w:val="28"/>
          <w:szCs w:val="28"/>
          <w:lang w:eastAsia="pt-BR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pt-BR"/>
        </w:rPr>
        <w:t>Ano B</w:t>
      </w:r>
    </w:p>
    <w:p w:rsidR="00121981" w:rsidRPr="00871A66" w:rsidRDefault="00121981" w:rsidP="00121981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eastAsia="pt-BR"/>
        </w:rPr>
      </w:pPr>
      <w:r w:rsidRPr="00871A66">
        <w:rPr>
          <w:rFonts w:ascii="Times New Roman" w:hAnsi="Times New Roman" w:cs="Times New Roman"/>
          <w:i/>
          <w:sz w:val="28"/>
          <w:szCs w:val="28"/>
          <w:lang w:eastAsia="pt-BR"/>
        </w:rPr>
        <w:t>Primeiro Domingo</w:t>
      </w:r>
    </w:p>
    <w:p w:rsidR="00121981" w:rsidRPr="00613CEB" w:rsidRDefault="00121981" w:rsidP="00121981">
      <w:pPr>
        <w:spacing w:after="0"/>
        <w:rPr>
          <w:rFonts w:ascii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cs="Times New Roman"/>
          <w:i/>
          <w:sz w:val="28"/>
          <w:szCs w:val="28"/>
          <w:lang w:eastAsia="pt-BR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eastAsia="pt-BR"/>
        </w:rPr>
        <w:t>G                                                D      C                                                D</w:t>
      </w:r>
    </w:p>
    <w:p w:rsidR="00121981" w:rsidRDefault="00121981" w:rsidP="00121981">
      <w:pPr>
        <w:spacing w:after="0"/>
        <w:rPr>
          <w:rFonts w:ascii="Times New Roman" w:hAnsi="Times New Roman" w:cs="Times New Roman"/>
          <w:sz w:val="28"/>
          <w:szCs w:val="28"/>
          <w:lang w:eastAsia="pt-BR"/>
        </w:rPr>
      </w:pPr>
      <w:r w:rsidRPr="007D7BE9">
        <w:rPr>
          <w:rFonts w:ascii="Times New Roman" w:hAnsi="Times New Roman" w:cs="Times New Roman"/>
          <w:i/>
          <w:sz w:val="28"/>
          <w:szCs w:val="28"/>
          <w:lang w:eastAsia="pt-BR"/>
        </w:rPr>
        <w:t xml:space="preserve">V. </w:t>
      </w:r>
      <w:r w:rsidRPr="007D7BE9">
        <w:rPr>
          <w:rFonts w:ascii="Times New Roman" w:hAnsi="Times New Roman" w:cs="Times New Roman"/>
          <w:sz w:val="28"/>
          <w:szCs w:val="28"/>
          <w:lang w:eastAsia="pt-BR"/>
        </w:rPr>
        <w:t>O homem não vive somente de pão, mas de toda palavra da boca de Deus.</w:t>
      </w:r>
    </w:p>
    <w:p w:rsidR="00121981" w:rsidRDefault="00121981" w:rsidP="00121981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eastAsia="pt-BR"/>
        </w:rPr>
      </w:pPr>
      <w:r>
        <w:rPr>
          <w:rFonts w:ascii="Times New Roman" w:hAnsi="Times New Roman" w:cs="Times New Roman"/>
          <w:i/>
          <w:sz w:val="28"/>
          <w:szCs w:val="28"/>
          <w:lang w:eastAsia="pt-BR"/>
        </w:rPr>
        <w:t>Segundo</w:t>
      </w:r>
      <w:r w:rsidRPr="00871A66">
        <w:rPr>
          <w:rFonts w:ascii="Times New Roman" w:hAnsi="Times New Roman" w:cs="Times New Roman"/>
          <w:i/>
          <w:sz w:val="28"/>
          <w:szCs w:val="28"/>
          <w:lang w:eastAsia="pt-BR"/>
        </w:rPr>
        <w:t xml:space="preserve"> Domingo</w:t>
      </w:r>
    </w:p>
    <w:p w:rsidR="00121981" w:rsidRDefault="00121981" w:rsidP="00121981">
      <w:pPr>
        <w:spacing w:after="0"/>
        <w:rPr>
          <w:rFonts w:ascii="Times New Roman" w:hAnsi="Times New Roman" w:cs="Times New Roman"/>
          <w:sz w:val="28"/>
          <w:szCs w:val="28"/>
          <w:lang w:eastAsia="pt-BR"/>
        </w:rPr>
      </w:pPr>
      <w:r>
        <w:rPr>
          <w:rFonts w:ascii="Times New Roman" w:hAnsi="Times New Roman" w:cs="Times New Roman"/>
          <w:sz w:val="28"/>
          <w:szCs w:val="28"/>
          <w:lang w:eastAsia="pt-BR"/>
        </w:rPr>
        <w:t>V. Numa nuvem resplendente, fez-se ouvir a voz do Pai:</w:t>
      </w:r>
    </w:p>
    <w:p w:rsidR="00121981" w:rsidRDefault="00121981" w:rsidP="00121981">
      <w:pPr>
        <w:spacing w:after="0"/>
        <w:rPr>
          <w:rFonts w:ascii="Times New Roman" w:hAnsi="Times New Roman" w:cs="Times New Roman"/>
          <w:sz w:val="28"/>
          <w:szCs w:val="28"/>
          <w:lang w:eastAsia="pt-BR"/>
        </w:rPr>
      </w:pPr>
      <w:r>
        <w:rPr>
          <w:rFonts w:ascii="Times New Roman" w:hAnsi="Times New Roman" w:cs="Times New Roman"/>
          <w:sz w:val="28"/>
          <w:szCs w:val="28"/>
          <w:lang w:eastAsia="pt-BR"/>
        </w:rPr>
        <w:t xml:space="preserve">   Eis meu Filho muito amado, escutai-o </w:t>
      </w:r>
      <w:proofErr w:type="gramStart"/>
      <w:r>
        <w:rPr>
          <w:rFonts w:ascii="Times New Roman" w:hAnsi="Times New Roman" w:cs="Times New Roman"/>
          <w:sz w:val="28"/>
          <w:szCs w:val="28"/>
          <w:lang w:eastAsia="pt-BR"/>
        </w:rPr>
        <w:t>todos vós</w:t>
      </w:r>
      <w:proofErr w:type="gramEnd"/>
      <w:r>
        <w:rPr>
          <w:rFonts w:ascii="Times New Roman" w:hAnsi="Times New Roman" w:cs="Times New Roman"/>
          <w:sz w:val="28"/>
          <w:szCs w:val="28"/>
          <w:lang w:eastAsia="pt-BR"/>
        </w:rPr>
        <w:t>.</w:t>
      </w:r>
    </w:p>
    <w:p w:rsidR="00121981" w:rsidRDefault="00121981" w:rsidP="00121981">
      <w:pPr>
        <w:spacing w:after="0"/>
        <w:rPr>
          <w:rFonts w:ascii="Times New Roman" w:hAnsi="Times New Roman" w:cs="Times New Roman"/>
          <w:i/>
          <w:sz w:val="28"/>
          <w:szCs w:val="28"/>
          <w:lang w:eastAsia="pt-BR"/>
        </w:rPr>
      </w:pPr>
      <w:r>
        <w:rPr>
          <w:rFonts w:ascii="Times New Roman" w:hAnsi="Times New Roman" w:cs="Times New Roman"/>
          <w:i/>
          <w:sz w:val="28"/>
          <w:szCs w:val="28"/>
          <w:lang w:eastAsia="pt-BR"/>
        </w:rPr>
        <w:t>Terceiro</w:t>
      </w:r>
      <w:r w:rsidRPr="00871A66">
        <w:rPr>
          <w:rFonts w:ascii="Times New Roman" w:hAnsi="Times New Roman" w:cs="Times New Roman"/>
          <w:i/>
          <w:sz w:val="28"/>
          <w:szCs w:val="28"/>
          <w:lang w:eastAsia="pt-BR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eastAsia="pt-BR"/>
        </w:rPr>
        <w:t xml:space="preserve">e Quarto </w:t>
      </w:r>
      <w:r w:rsidRPr="00871A66">
        <w:rPr>
          <w:rFonts w:ascii="Times New Roman" w:hAnsi="Times New Roman" w:cs="Times New Roman"/>
          <w:i/>
          <w:sz w:val="28"/>
          <w:szCs w:val="28"/>
          <w:lang w:eastAsia="pt-BR"/>
        </w:rPr>
        <w:t>Domingo</w:t>
      </w:r>
    </w:p>
    <w:p w:rsidR="00121981" w:rsidRDefault="00121981" w:rsidP="00121981">
      <w:pPr>
        <w:spacing w:after="0"/>
        <w:rPr>
          <w:rFonts w:ascii="Times New Roman" w:hAnsi="Times New Roman" w:cs="Times New Roman"/>
          <w:sz w:val="28"/>
          <w:szCs w:val="28"/>
          <w:lang w:eastAsia="pt-BR"/>
        </w:rPr>
      </w:pPr>
      <w:r>
        <w:rPr>
          <w:rFonts w:ascii="Times New Roman" w:hAnsi="Times New Roman" w:cs="Times New Roman"/>
          <w:sz w:val="28"/>
          <w:szCs w:val="28"/>
          <w:lang w:eastAsia="pt-BR"/>
        </w:rPr>
        <w:t>V. Tanto Deus amou o mundo que lhe deu seu Filho único.</w:t>
      </w:r>
    </w:p>
    <w:p w:rsidR="00121981" w:rsidRDefault="00121981" w:rsidP="00121981">
      <w:pPr>
        <w:spacing w:after="0"/>
        <w:rPr>
          <w:rFonts w:ascii="Times New Roman" w:hAnsi="Times New Roman" w:cs="Times New Roman"/>
          <w:sz w:val="28"/>
          <w:szCs w:val="28"/>
          <w:lang w:eastAsia="pt-BR"/>
        </w:rPr>
      </w:pPr>
      <w:r>
        <w:rPr>
          <w:rFonts w:ascii="Times New Roman" w:hAnsi="Times New Roman" w:cs="Times New Roman"/>
          <w:sz w:val="28"/>
          <w:szCs w:val="28"/>
          <w:lang w:eastAsia="pt-BR"/>
        </w:rPr>
        <w:t xml:space="preserve">   Todo aquele que crer nele, há de ter a vida eterna.</w:t>
      </w:r>
    </w:p>
    <w:p w:rsidR="00121981" w:rsidRDefault="00121981" w:rsidP="00121981">
      <w:pPr>
        <w:spacing w:after="0"/>
        <w:rPr>
          <w:rFonts w:ascii="Times New Roman" w:hAnsi="Times New Roman" w:cs="Times New Roman"/>
          <w:i/>
          <w:sz w:val="28"/>
          <w:szCs w:val="28"/>
          <w:lang w:eastAsia="pt-BR"/>
        </w:rPr>
      </w:pPr>
      <w:r>
        <w:rPr>
          <w:rFonts w:ascii="Times New Roman" w:hAnsi="Times New Roman" w:cs="Times New Roman"/>
          <w:i/>
          <w:sz w:val="28"/>
          <w:szCs w:val="28"/>
          <w:lang w:eastAsia="pt-BR"/>
        </w:rPr>
        <w:t>Quinto</w:t>
      </w:r>
      <w:r w:rsidRPr="00871A66">
        <w:rPr>
          <w:rFonts w:ascii="Times New Roman" w:hAnsi="Times New Roman" w:cs="Times New Roman"/>
          <w:i/>
          <w:sz w:val="28"/>
          <w:szCs w:val="28"/>
          <w:lang w:eastAsia="pt-BR"/>
        </w:rPr>
        <w:t xml:space="preserve"> Domingo</w:t>
      </w:r>
    </w:p>
    <w:p w:rsidR="00121981" w:rsidRDefault="00121981" w:rsidP="00121981">
      <w:pPr>
        <w:spacing w:after="0"/>
        <w:rPr>
          <w:rFonts w:ascii="Times New Roman" w:hAnsi="Times New Roman" w:cs="Times New Roman"/>
          <w:sz w:val="28"/>
          <w:szCs w:val="28"/>
          <w:lang w:eastAsia="pt-BR"/>
        </w:rPr>
      </w:pPr>
      <w:r>
        <w:rPr>
          <w:rFonts w:ascii="Times New Roman" w:hAnsi="Times New Roman" w:cs="Times New Roman"/>
          <w:sz w:val="28"/>
          <w:szCs w:val="28"/>
          <w:lang w:eastAsia="pt-BR"/>
        </w:rPr>
        <w:t>V. Se alguém me quer servir, que venha atrás de mim.</w:t>
      </w:r>
    </w:p>
    <w:p w:rsidR="00121981" w:rsidRDefault="00121981" w:rsidP="00121981">
      <w:pPr>
        <w:spacing w:after="0"/>
        <w:rPr>
          <w:rFonts w:ascii="Times New Roman" w:hAnsi="Times New Roman" w:cs="Times New Roman"/>
          <w:sz w:val="28"/>
          <w:szCs w:val="28"/>
          <w:lang w:eastAsia="pt-BR"/>
        </w:rPr>
      </w:pPr>
      <w:r>
        <w:rPr>
          <w:rFonts w:ascii="Times New Roman" w:hAnsi="Times New Roman" w:cs="Times New Roman"/>
          <w:sz w:val="28"/>
          <w:szCs w:val="28"/>
          <w:lang w:eastAsia="pt-BR"/>
        </w:rPr>
        <w:t xml:space="preserve">   E onde eu estiver, ali estará meu servo. </w:t>
      </w:r>
    </w:p>
    <w:p w:rsidR="00121981" w:rsidRPr="007D7BE9" w:rsidRDefault="00121981" w:rsidP="00121981">
      <w:pPr>
        <w:spacing w:after="0"/>
        <w:rPr>
          <w:rFonts w:ascii="Times New Roman" w:hAnsi="Times New Roman" w:cs="Times New Roman"/>
          <w:sz w:val="28"/>
          <w:szCs w:val="28"/>
          <w:lang w:eastAsia="pt-BR"/>
        </w:rPr>
      </w:pPr>
    </w:p>
    <w:bookmarkEnd w:id="0"/>
    <w:p w:rsidR="00123C4D" w:rsidRDefault="00123C4D"/>
    <w:sectPr w:rsidR="00123C4D" w:rsidSect="00121981">
      <w:pgSz w:w="11906" w:h="16838"/>
      <w:pgMar w:top="1417" w:right="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981"/>
    <w:rsid w:val="00121981"/>
    <w:rsid w:val="0012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65269-0FE0-461E-82ED-46F96C79E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98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2025-02-11T18:36:00Z</dcterms:created>
  <dcterms:modified xsi:type="dcterms:W3CDTF">2025-02-11T18:37:00Z</dcterms:modified>
</cp:coreProperties>
</file>